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000"/>
  <w:body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СТАВРОПОЛЬСКОГО КРАЯ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казенное общеобразовательное учреждение «Специальная (коррекционная) общеобразовательная школа-интернат №17»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356530 Российская Федерация, Ставропольский край,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proofErr w:type="gramStart"/>
      <w:r>
        <w:rPr>
          <w:rFonts w:ascii="Times New Roman" w:hAnsi="Times New Roman"/>
          <w:sz w:val="24"/>
          <w:szCs w:val="24"/>
        </w:rPr>
        <w:t>.С</w:t>
      </w:r>
      <w:proofErr w:type="gramEnd"/>
      <w:r>
        <w:rPr>
          <w:rFonts w:ascii="Times New Roman" w:hAnsi="Times New Roman"/>
          <w:sz w:val="24"/>
          <w:szCs w:val="24"/>
        </w:rPr>
        <w:t>ветлоград, ул.Коминтерна,13.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Тел./факс: 8(86547)4-99-57, 4-95-94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электронный адрес: </w:t>
      </w:r>
      <w:hyperlink r:id="rId6" w:history="1">
        <w:r>
          <w:rPr>
            <w:rStyle w:val="a6"/>
            <w:rFonts w:ascii="Times New Roman" w:hAnsi="Times New Roman"/>
            <w:sz w:val="24"/>
            <w:szCs w:val="24"/>
            <w:lang w:val="en-US"/>
          </w:rPr>
          <w:t>gskgou</w:t>
        </w:r>
        <w:r>
          <w:rPr>
            <w:rStyle w:val="a6"/>
            <w:rFonts w:ascii="Times New Roman" w:hAnsi="Times New Roman"/>
            <w:sz w:val="24"/>
            <w:szCs w:val="24"/>
          </w:rPr>
          <w:t>_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svet</w:t>
        </w:r>
        <w:r>
          <w:rPr>
            <w:rStyle w:val="a6"/>
            <w:rFonts w:ascii="Times New Roman" w:hAnsi="Times New Roman"/>
            <w:sz w:val="24"/>
            <w:szCs w:val="24"/>
          </w:rPr>
          <w:t>@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mail</w:t>
        </w:r>
        <w:r>
          <w:rPr>
            <w:rStyle w:val="a6"/>
            <w:rFonts w:ascii="Times New Roman" w:hAnsi="Times New Roman"/>
            <w:sz w:val="24"/>
            <w:szCs w:val="24"/>
          </w:rPr>
          <w:t>.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/>
          <w:sz w:val="24"/>
          <w:szCs w:val="24"/>
        </w:rPr>
        <w:t xml:space="preserve">; сайт: 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>
        <w:rPr>
          <w:rFonts w:ascii="Times New Roman" w:hAnsi="Times New Roman"/>
          <w:sz w:val="24"/>
          <w:szCs w:val="24"/>
        </w:rPr>
        <w:t>://</w:t>
      </w:r>
      <w:r>
        <w:rPr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svet17.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ucoz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9903B6">
      <w:pPr>
        <w:rPr>
          <w:rFonts w:ascii="Times New Roman" w:hAnsi="Times New Roman" w:cs="Times New Roman"/>
          <w:b/>
          <w:sz w:val="56"/>
          <w:szCs w:val="56"/>
        </w:rPr>
      </w:pPr>
    </w:p>
    <w:p w:rsidR="00C95553" w:rsidRDefault="00806C72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20 ноября </w:t>
      </w:r>
      <w:r w:rsidR="00C95553">
        <w:rPr>
          <w:rFonts w:ascii="Times New Roman" w:hAnsi="Times New Roman" w:cs="Times New Roman"/>
          <w:b/>
          <w:sz w:val="56"/>
          <w:szCs w:val="56"/>
        </w:rPr>
        <w:t>–</w:t>
      </w:r>
      <w:r>
        <w:rPr>
          <w:rFonts w:ascii="Times New Roman" w:hAnsi="Times New Roman" w:cs="Times New Roman"/>
          <w:b/>
          <w:sz w:val="56"/>
          <w:szCs w:val="56"/>
        </w:rPr>
        <w:t xml:space="preserve"> </w:t>
      </w:r>
    </w:p>
    <w:p w:rsidR="00595E2C" w:rsidRPr="009903B6" w:rsidRDefault="00806C72" w:rsidP="00C95553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Всероссийский </w:t>
      </w:r>
      <w:r w:rsidR="00D177F9">
        <w:rPr>
          <w:rFonts w:ascii="Times New Roman" w:hAnsi="Times New Roman" w:cs="Times New Roman"/>
          <w:b/>
          <w:sz w:val="56"/>
          <w:szCs w:val="56"/>
        </w:rPr>
        <w:t>Д</w:t>
      </w:r>
      <w:r>
        <w:rPr>
          <w:rFonts w:ascii="Times New Roman" w:hAnsi="Times New Roman" w:cs="Times New Roman"/>
          <w:b/>
          <w:sz w:val="56"/>
          <w:szCs w:val="56"/>
        </w:rPr>
        <w:t>ень правовой помощи детям</w:t>
      </w:r>
    </w:p>
    <w:p w:rsidR="00DB6C68" w:rsidRPr="00DB6C68" w:rsidRDefault="00DB6C68" w:rsidP="00DB6C68">
      <w:pPr>
        <w:spacing w:after="0"/>
        <w:ind w:left="-284" w:firstLine="99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B6C68">
        <w:rPr>
          <w:rFonts w:ascii="Times New Roman" w:hAnsi="Times New Roman" w:cs="Times New Roman"/>
          <w:sz w:val="28"/>
          <w:szCs w:val="28"/>
        </w:rPr>
        <w:t xml:space="preserve">В рамках проведения Дня </w:t>
      </w:r>
      <w:r w:rsidR="00595E2C">
        <w:rPr>
          <w:rFonts w:ascii="Times New Roman" w:hAnsi="Times New Roman" w:cs="Times New Roman"/>
          <w:sz w:val="28"/>
          <w:szCs w:val="28"/>
        </w:rPr>
        <w:t>народного единства</w:t>
      </w:r>
      <w:r w:rsidRPr="00DB6C68">
        <w:rPr>
          <w:rFonts w:ascii="Times New Roman" w:hAnsi="Times New Roman" w:cs="Times New Roman"/>
          <w:sz w:val="28"/>
          <w:szCs w:val="28"/>
        </w:rPr>
        <w:t xml:space="preserve"> в государственном казенном общеобразовательном учреждении «Специальная (коррекционная) общеобразовательная школа-интернат №17» </w:t>
      </w:r>
      <w:r w:rsidR="00595E2C">
        <w:rPr>
          <w:rFonts w:ascii="Times New Roman" w:hAnsi="Times New Roman" w:cs="Times New Roman"/>
          <w:sz w:val="28"/>
          <w:szCs w:val="28"/>
        </w:rPr>
        <w:t xml:space="preserve">с 06 ноября </w:t>
      </w:r>
      <w:r w:rsidRPr="00DB6C68">
        <w:rPr>
          <w:rFonts w:ascii="Times New Roman" w:hAnsi="Times New Roman" w:cs="Times New Roman"/>
          <w:sz w:val="28"/>
          <w:szCs w:val="28"/>
        </w:rPr>
        <w:t>2018г.</w:t>
      </w:r>
      <w:r w:rsidR="00806C72">
        <w:rPr>
          <w:rFonts w:ascii="Times New Roman" w:hAnsi="Times New Roman" w:cs="Times New Roman"/>
          <w:sz w:val="28"/>
          <w:szCs w:val="28"/>
        </w:rPr>
        <w:t xml:space="preserve"> по 21</w:t>
      </w:r>
      <w:r w:rsidR="00595E2C">
        <w:rPr>
          <w:rFonts w:ascii="Times New Roman" w:hAnsi="Times New Roman" w:cs="Times New Roman"/>
          <w:sz w:val="28"/>
          <w:szCs w:val="28"/>
        </w:rPr>
        <w:t xml:space="preserve"> ноября 2018 г.</w:t>
      </w:r>
      <w:r w:rsidRPr="00DB6C68">
        <w:rPr>
          <w:rFonts w:ascii="Times New Roman" w:hAnsi="Times New Roman" w:cs="Times New Roman"/>
          <w:sz w:val="28"/>
          <w:szCs w:val="28"/>
        </w:rPr>
        <w:t xml:space="preserve"> </w:t>
      </w:r>
      <w:r w:rsidR="00595E2C">
        <w:rPr>
          <w:rFonts w:ascii="Times New Roman" w:hAnsi="Times New Roman" w:cs="Times New Roman"/>
          <w:sz w:val="28"/>
          <w:szCs w:val="28"/>
        </w:rPr>
        <w:t>были проведены классные часы на тему «</w:t>
      </w:r>
      <w:r w:rsidR="00806C72">
        <w:rPr>
          <w:rFonts w:ascii="Times New Roman" w:hAnsi="Times New Roman" w:cs="Times New Roman"/>
          <w:sz w:val="28"/>
          <w:szCs w:val="28"/>
        </w:rPr>
        <w:t>Детские права</w:t>
      </w:r>
      <w:r w:rsidR="00595E2C">
        <w:rPr>
          <w:rFonts w:ascii="Times New Roman" w:hAnsi="Times New Roman" w:cs="Times New Roman"/>
          <w:sz w:val="28"/>
          <w:szCs w:val="28"/>
        </w:rPr>
        <w:t>», воспитательные мероприятия «</w:t>
      </w:r>
      <w:r w:rsidR="00806C72">
        <w:rPr>
          <w:rFonts w:ascii="Times New Roman" w:hAnsi="Times New Roman" w:cs="Times New Roman"/>
          <w:sz w:val="28"/>
          <w:szCs w:val="28"/>
        </w:rPr>
        <w:t>Что? Где? Когда?</w:t>
      </w:r>
      <w:r w:rsidR="00595E2C">
        <w:rPr>
          <w:rFonts w:ascii="Times New Roman" w:hAnsi="Times New Roman" w:cs="Times New Roman"/>
          <w:sz w:val="28"/>
          <w:szCs w:val="28"/>
        </w:rPr>
        <w:t>»</w:t>
      </w:r>
      <w:r w:rsidR="00806C72">
        <w:rPr>
          <w:rFonts w:ascii="Times New Roman" w:hAnsi="Times New Roman" w:cs="Times New Roman"/>
          <w:sz w:val="28"/>
          <w:szCs w:val="28"/>
        </w:rPr>
        <w:t xml:space="preserve"> правовая игра; диалог онлайн с родителями учащихся; Час правовых знаний «Права свои знай, обязанности не забывай»; анкетирование; встреча с сотрудниками прокуратуры; организована выставка книг «Тебе о праве – право о тебе».</w:t>
      </w:r>
    </w:p>
    <w:p w:rsidR="00806C72" w:rsidRDefault="00806C72" w:rsidP="009903B6">
      <w:pPr>
        <w:jc w:val="both"/>
        <w:rPr>
          <w:sz w:val="28"/>
          <w:szCs w:val="28"/>
        </w:rPr>
      </w:pPr>
    </w:p>
    <w:p w:rsidR="000E4AA1" w:rsidRPr="00C07C90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t>Категория участников:</w:t>
      </w: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t xml:space="preserve">- </w:t>
      </w:r>
      <w:r w:rsidR="00595E2C">
        <w:rPr>
          <w:rFonts w:ascii="Times New Roman" w:hAnsi="Times New Roman" w:cs="Times New Roman"/>
          <w:sz w:val="28"/>
          <w:szCs w:val="28"/>
        </w:rPr>
        <w:t xml:space="preserve">учащиеся 1-10 классов, классные руководители, воспитатели, </w:t>
      </w:r>
      <w:r w:rsidR="00806C72">
        <w:rPr>
          <w:rFonts w:ascii="Times New Roman" w:hAnsi="Times New Roman" w:cs="Times New Roman"/>
          <w:sz w:val="28"/>
          <w:szCs w:val="28"/>
        </w:rPr>
        <w:t xml:space="preserve">социальный педагог, библиотекарь, инспектор ОДН МВД России по Петровскому району </w:t>
      </w:r>
      <w:proofErr w:type="spellStart"/>
      <w:r w:rsidR="00806C72">
        <w:rPr>
          <w:rFonts w:ascii="Times New Roman" w:hAnsi="Times New Roman" w:cs="Times New Roman"/>
          <w:sz w:val="28"/>
          <w:szCs w:val="28"/>
        </w:rPr>
        <w:t>Исмаилова</w:t>
      </w:r>
      <w:proofErr w:type="spellEnd"/>
      <w:r w:rsidR="00806C72">
        <w:rPr>
          <w:rFonts w:ascii="Times New Roman" w:hAnsi="Times New Roman" w:cs="Times New Roman"/>
          <w:sz w:val="28"/>
          <w:szCs w:val="28"/>
        </w:rPr>
        <w:t xml:space="preserve"> И.И., сотрудники прокуратуры  </w:t>
      </w:r>
      <w:proofErr w:type="spellStart"/>
      <w:r w:rsidR="00806C72">
        <w:rPr>
          <w:rFonts w:ascii="Times New Roman" w:hAnsi="Times New Roman" w:cs="Times New Roman"/>
          <w:sz w:val="28"/>
          <w:szCs w:val="28"/>
        </w:rPr>
        <w:t>Лагунова</w:t>
      </w:r>
      <w:proofErr w:type="spellEnd"/>
      <w:r w:rsidR="00806C72">
        <w:rPr>
          <w:rFonts w:ascii="Times New Roman" w:hAnsi="Times New Roman" w:cs="Times New Roman"/>
          <w:sz w:val="28"/>
          <w:szCs w:val="28"/>
        </w:rPr>
        <w:t xml:space="preserve"> Н.С., Журавлева О.В.</w:t>
      </w:r>
    </w:p>
    <w:p w:rsidR="000E4AA1" w:rsidRDefault="000E4AA1" w:rsidP="000E4AA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6C72">
        <w:rPr>
          <w:rFonts w:ascii="Times New Roman" w:hAnsi="Times New Roman" w:cs="Times New Roman"/>
          <w:sz w:val="28"/>
          <w:szCs w:val="28"/>
        </w:rPr>
        <w:t>правовое просвещение и формирование социальной активности у несовершеннолетних и их семей; оказание помощи и содействия в получении юридического статуса несовершеннолетним, а также в решении вопроса по его дальнейшему жизнеустройству.</w:t>
      </w:r>
      <w:r w:rsidR="00595E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7090" w:rsidRPr="00747090" w:rsidRDefault="00747090" w:rsidP="007470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7090">
        <w:rPr>
          <w:rFonts w:ascii="Times New Roman" w:hAnsi="Times New Roman" w:cs="Times New Roman"/>
          <w:b/>
          <w:sz w:val="28"/>
          <w:szCs w:val="28"/>
        </w:rPr>
        <w:lastRenderedPageBreak/>
        <w:t>ПЛАН</w:t>
      </w:r>
    </w:p>
    <w:p w:rsidR="00747090" w:rsidRDefault="00747090" w:rsidP="00BC7FC1">
      <w:pPr>
        <w:spacing w:after="0" w:line="240" w:lineRule="auto"/>
        <w:jc w:val="center"/>
        <w:rPr>
          <w:sz w:val="28"/>
          <w:szCs w:val="28"/>
        </w:rPr>
      </w:pPr>
      <w:r w:rsidRPr="00747090">
        <w:rPr>
          <w:rFonts w:ascii="Times New Roman" w:hAnsi="Times New Roman" w:cs="Times New Roman"/>
          <w:b/>
          <w:sz w:val="28"/>
          <w:szCs w:val="28"/>
        </w:rPr>
        <w:t xml:space="preserve"> мероприятий, в рамках проведения Дня </w:t>
      </w:r>
      <w:r w:rsidR="00806C72">
        <w:rPr>
          <w:rFonts w:ascii="Times New Roman" w:hAnsi="Times New Roman" w:cs="Times New Roman"/>
          <w:b/>
          <w:sz w:val="28"/>
          <w:szCs w:val="28"/>
        </w:rPr>
        <w:t>правовой помощи детям</w:t>
      </w:r>
      <w:r w:rsidRPr="00747090">
        <w:rPr>
          <w:rFonts w:ascii="Times New Roman" w:hAnsi="Times New Roman" w:cs="Times New Roman"/>
          <w:b/>
          <w:sz w:val="28"/>
          <w:szCs w:val="28"/>
        </w:rPr>
        <w:t xml:space="preserve"> в государственном казенном общеобразовательном учреждении «Специальная (коррекционная) общеобразовательная школа-интернат №17»</w:t>
      </w:r>
    </w:p>
    <w:p w:rsidR="00747090" w:rsidRDefault="00747090" w:rsidP="009903B6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</w:p>
    <w:tbl>
      <w:tblPr>
        <w:tblStyle w:val="aa"/>
        <w:tblW w:w="0" w:type="auto"/>
        <w:jc w:val="center"/>
        <w:tblLook w:val="04A0"/>
      </w:tblPr>
      <w:tblGrid>
        <w:gridCol w:w="898"/>
        <w:gridCol w:w="3917"/>
        <w:gridCol w:w="2370"/>
        <w:gridCol w:w="3909"/>
      </w:tblGrid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proofErr w:type="spellStart"/>
            <w:proofErr w:type="gram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Ответственные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Книжная выставка «Тебе о праве – право о тебе»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06.11.2018г.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иректора по ВР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Дементева</w:t>
            </w:r>
            <w:proofErr w:type="spell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 Б.А.,</w:t>
            </w:r>
          </w:p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Библиотекарь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Кыктева</w:t>
            </w:r>
            <w:proofErr w:type="spell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 Н.Н.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Классные часы «Детские права»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14.11.2018г.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Правовая игра «Что? Где? Когда?»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12.11.2018г.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Диалог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онлайн</w:t>
            </w:r>
            <w:proofErr w:type="spellEnd"/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15.11.2018г.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иректора по ВР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Дементева</w:t>
            </w:r>
            <w:proofErr w:type="spell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 Б.А., социальный педагог – Малахова Е.И., родительский комитет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Час правовых знаний «Права свои знай, обязанности не забывай»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21.11.2018г.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иректора по ВР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Дементева</w:t>
            </w:r>
            <w:proofErr w:type="spell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 Б.А., социальный педагог – Малахова Е.И.,</w:t>
            </w:r>
          </w:p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Инспектор ОДН МВД России по Петровскому району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Исмаилова</w:t>
            </w:r>
            <w:proofErr w:type="spellEnd"/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Анкетирование 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06.11.2018г.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Социальный педагог – Малахова Е.И.,</w:t>
            </w:r>
          </w:p>
        </w:tc>
      </w:tr>
      <w:tr w:rsidR="00D177F9" w:rsidRPr="00D177F9" w:rsidTr="00D177F9">
        <w:trPr>
          <w:jc w:val="center"/>
        </w:trPr>
        <w:tc>
          <w:tcPr>
            <w:tcW w:w="898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917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Встреча с сотрудниками прокуратуры</w:t>
            </w:r>
          </w:p>
        </w:tc>
        <w:tc>
          <w:tcPr>
            <w:tcW w:w="2370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22.11.2018г.</w:t>
            </w:r>
          </w:p>
        </w:tc>
        <w:tc>
          <w:tcPr>
            <w:tcW w:w="3909" w:type="dxa"/>
          </w:tcPr>
          <w:p w:rsidR="00D177F9" w:rsidRPr="00D177F9" w:rsidRDefault="00D177F9" w:rsidP="00D177F9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иректора по ВР – </w:t>
            </w:r>
            <w:proofErr w:type="spellStart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>Дементева</w:t>
            </w:r>
            <w:proofErr w:type="spellEnd"/>
            <w:r w:rsidRPr="00D177F9">
              <w:rPr>
                <w:rFonts w:ascii="Times New Roman" w:hAnsi="Times New Roman" w:cs="Times New Roman"/>
                <w:sz w:val="28"/>
                <w:szCs w:val="28"/>
              </w:rPr>
              <w:t xml:space="preserve"> Б.А.</w:t>
            </w:r>
          </w:p>
        </w:tc>
      </w:tr>
    </w:tbl>
    <w:p w:rsidR="00703EBE" w:rsidRDefault="00703EBE" w:rsidP="009903B6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061203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06 ноября 2018г. </w:t>
      </w:r>
      <w:r w:rsidR="00241573">
        <w:rPr>
          <w:rFonts w:ascii="Times New Roman" w:hAnsi="Times New Roman" w:cs="Times New Roman"/>
          <w:sz w:val="28"/>
          <w:szCs w:val="28"/>
        </w:rPr>
        <w:t>в библиотеке был</w:t>
      </w:r>
      <w:r w:rsidR="00BC7FC1">
        <w:rPr>
          <w:rFonts w:ascii="Times New Roman" w:hAnsi="Times New Roman" w:cs="Times New Roman"/>
          <w:sz w:val="28"/>
          <w:szCs w:val="28"/>
        </w:rPr>
        <w:t xml:space="preserve"> оформлен информационный уголок на тему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9903B6">
        <w:rPr>
          <w:rFonts w:ascii="Times New Roman" w:hAnsi="Times New Roman" w:cs="Times New Roman"/>
          <w:sz w:val="28"/>
          <w:szCs w:val="28"/>
        </w:rPr>
        <w:t>Тебе о праве</w:t>
      </w:r>
      <w:r w:rsidR="004F27CA">
        <w:rPr>
          <w:rFonts w:ascii="Times New Roman" w:hAnsi="Times New Roman" w:cs="Times New Roman"/>
          <w:sz w:val="28"/>
          <w:szCs w:val="28"/>
        </w:rPr>
        <w:t xml:space="preserve"> </w:t>
      </w:r>
      <w:r w:rsidR="009903B6">
        <w:rPr>
          <w:rFonts w:ascii="Times New Roman" w:hAnsi="Times New Roman" w:cs="Times New Roman"/>
          <w:sz w:val="28"/>
          <w:szCs w:val="28"/>
        </w:rPr>
        <w:t>- право о тебе</w:t>
      </w:r>
      <w:r>
        <w:rPr>
          <w:rFonts w:ascii="Times New Roman" w:hAnsi="Times New Roman" w:cs="Times New Roman"/>
          <w:sz w:val="28"/>
          <w:szCs w:val="28"/>
        </w:rPr>
        <w:t>»</w:t>
      </w:r>
      <w:r w:rsidR="00241573">
        <w:rPr>
          <w:rFonts w:ascii="Times New Roman" w:hAnsi="Times New Roman" w:cs="Times New Roman"/>
          <w:sz w:val="28"/>
          <w:szCs w:val="28"/>
        </w:rPr>
        <w:t>. Ответственный за организацию проведения выставки</w:t>
      </w:r>
      <w:r w:rsidR="00C95553">
        <w:rPr>
          <w:rFonts w:ascii="Times New Roman" w:hAnsi="Times New Roman" w:cs="Times New Roman"/>
          <w:sz w:val="28"/>
          <w:szCs w:val="28"/>
        </w:rPr>
        <w:t xml:space="preserve"> библиотекарь</w:t>
      </w:r>
      <w:r w:rsidR="0024157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241573">
        <w:rPr>
          <w:rFonts w:ascii="Times New Roman" w:hAnsi="Times New Roman" w:cs="Times New Roman"/>
          <w:sz w:val="28"/>
          <w:szCs w:val="28"/>
        </w:rPr>
        <w:t>Кыктева</w:t>
      </w:r>
      <w:proofErr w:type="spellEnd"/>
      <w:r w:rsidR="00241573">
        <w:rPr>
          <w:rFonts w:ascii="Times New Roman" w:hAnsi="Times New Roman" w:cs="Times New Roman"/>
          <w:sz w:val="28"/>
          <w:szCs w:val="28"/>
        </w:rPr>
        <w:t xml:space="preserve"> Н.Н.</w:t>
      </w:r>
    </w:p>
    <w:p w:rsidR="00BC7FC1" w:rsidRDefault="009903B6" w:rsidP="00061203">
      <w:pPr>
        <w:ind w:firstLine="360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98894" cy="5365377"/>
            <wp:effectExtent l="0" t="0" r="0" b="6985"/>
            <wp:docPr id="1" name="Рисунок 1" descr="C:\Users\qwertyu\Desktop\пост релиз Новая папка\Photo0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wertyu\Desktop\пост релиз Новая папка\Photo066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894" cy="536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3B6" w:rsidRDefault="009903B6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9903B6" w:rsidRDefault="009903B6" w:rsidP="009903B6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06 ноября 2018г. Социальный  педагог  Малахова Е.И. провела анкету на тему «правового воспитания». Результаты обработаны и представлены в виде отчета.</w:t>
      </w:r>
    </w:p>
    <w:p w:rsidR="004F27CA" w:rsidRDefault="004F27CA" w:rsidP="009903B6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88873" cy="4025736"/>
            <wp:effectExtent l="0" t="0" r="6985" b="0"/>
            <wp:docPr id="3" name="Рисунок 3" descr="C:\Users\qwertyu\Desktop\для Тани\20181107_143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wertyu\Desktop\для Тани\20181107_1435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345" cy="4025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75117" cy="4013859"/>
            <wp:effectExtent l="0" t="0" r="0" b="5715"/>
            <wp:docPr id="4" name="Рисунок 4" descr="C:\Users\qwertyu\Desktop\для Тани\20181107_143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qwertyu\Desktop\для Тани\20181107_1436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963" cy="401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3B6" w:rsidRDefault="009903B6" w:rsidP="00350E66">
      <w:pPr>
        <w:pStyle w:val="a7"/>
        <w:shd w:val="clear" w:color="auto" w:fill="FFFFFF"/>
        <w:spacing w:after="0" w:afterAutospacing="0"/>
        <w:ind w:left="142" w:right="253"/>
        <w:jc w:val="center"/>
        <w:rPr>
          <w:i/>
          <w:iCs/>
          <w:color w:val="000000"/>
        </w:rPr>
      </w:pPr>
      <w:r w:rsidRPr="0044750E">
        <w:rPr>
          <w:i/>
          <w:iCs/>
          <w:color w:val="000000"/>
        </w:rPr>
        <w:t>Анкетирование на тему «Подросток и правовые знания»</w:t>
      </w:r>
    </w:p>
    <w:p w:rsidR="004F27CA" w:rsidRPr="009903B6" w:rsidRDefault="004F27CA" w:rsidP="00350E66">
      <w:pPr>
        <w:pStyle w:val="a7"/>
        <w:shd w:val="clear" w:color="auto" w:fill="FFFFFF"/>
        <w:spacing w:after="0" w:afterAutospacing="0"/>
        <w:ind w:left="142" w:right="253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>(отчет)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В анкетировании приняли участие </w:t>
      </w:r>
      <w:r>
        <w:rPr>
          <w:color w:val="000000"/>
        </w:rPr>
        <w:t>3</w:t>
      </w:r>
      <w:r w:rsidRPr="0044750E">
        <w:rPr>
          <w:color w:val="000000"/>
        </w:rPr>
        <w:t xml:space="preserve">6 </w:t>
      </w:r>
      <w:r>
        <w:rPr>
          <w:color w:val="000000"/>
        </w:rPr>
        <w:t xml:space="preserve">учащихся </w:t>
      </w:r>
      <w:proofErr w:type="gramStart"/>
      <w:r>
        <w:rPr>
          <w:color w:val="000000"/>
        </w:rPr>
        <w:t>школы-интернат</w:t>
      </w:r>
      <w:proofErr w:type="gramEnd"/>
      <w:r>
        <w:rPr>
          <w:color w:val="000000"/>
        </w:rPr>
        <w:t xml:space="preserve"> </w:t>
      </w:r>
      <w:r w:rsidRPr="0044750E">
        <w:rPr>
          <w:color w:val="000000"/>
        </w:rPr>
        <w:t xml:space="preserve">в возрасте с 14 до 18 лет, из которых </w:t>
      </w:r>
      <w:r>
        <w:rPr>
          <w:color w:val="000000"/>
        </w:rPr>
        <w:t>36</w:t>
      </w:r>
      <w:r w:rsidRPr="0044750E">
        <w:rPr>
          <w:color w:val="000000"/>
        </w:rPr>
        <w:t xml:space="preserve">% - девушки, </w:t>
      </w:r>
      <w:r>
        <w:rPr>
          <w:color w:val="000000"/>
        </w:rPr>
        <w:t>64</w:t>
      </w:r>
      <w:r w:rsidRPr="0044750E">
        <w:rPr>
          <w:color w:val="000000"/>
        </w:rPr>
        <w:t xml:space="preserve">% - юноши. Основной контингент – </w:t>
      </w:r>
      <w:r>
        <w:rPr>
          <w:color w:val="000000"/>
        </w:rPr>
        <w:t>учащиеся 7-10 классов.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>Основными задачами анкетирования были: установить уровень правовых знаний подростков и молодёжи, источники получения этих знаний и их интересы в области права.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Анкета состояла из </w:t>
      </w:r>
      <w:r>
        <w:rPr>
          <w:color w:val="000000"/>
        </w:rPr>
        <w:t xml:space="preserve">32 вопросов, в некоторых вопросах было </w:t>
      </w:r>
      <w:r w:rsidRPr="0044750E">
        <w:rPr>
          <w:color w:val="000000"/>
        </w:rPr>
        <w:t>от 3-х до 1</w:t>
      </w:r>
      <w:r>
        <w:rPr>
          <w:color w:val="000000"/>
        </w:rPr>
        <w:t>3</w:t>
      </w:r>
      <w:r w:rsidRPr="0044750E">
        <w:rPr>
          <w:color w:val="000000"/>
        </w:rPr>
        <w:t xml:space="preserve"> вариантов предполагаемых ответов.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proofErr w:type="gramStart"/>
      <w:r w:rsidRPr="0044750E">
        <w:rPr>
          <w:color w:val="000000"/>
        </w:rPr>
        <w:lastRenderedPageBreak/>
        <w:t>На вопрос «Для чего необходимы правовые знания?» 50% анкетируемых ответили «Чтобы знать и правильно исполнять свои обязанности», 48% - использовать свои права в различных сферах деятельности», 26% - чтобы способствовать соблюдению законности в нашем обществе, 25% - для расширения кругозора и повышения общей культуры.</w:t>
      </w:r>
      <w:proofErr w:type="gramEnd"/>
    </w:p>
    <w:p w:rsidR="009903B6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Уверенно подтвердили знания своих прав и обязанностей </w:t>
      </w:r>
      <w:r>
        <w:rPr>
          <w:color w:val="000000"/>
        </w:rPr>
        <w:t>62</w:t>
      </w:r>
      <w:r w:rsidRPr="0044750E">
        <w:rPr>
          <w:color w:val="000000"/>
        </w:rPr>
        <w:t xml:space="preserve">% </w:t>
      </w:r>
      <w:r>
        <w:rPr>
          <w:color w:val="000000"/>
        </w:rPr>
        <w:t>обучающихся</w:t>
      </w:r>
      <w:r w:rsidRPr="0044750E">
        <w:rPr>
          <w:color w:val="000000"/>
        </w:rPr>
        <w:t xml:space="preserve">, </w:t>
      </w:r>
      <w:r>
        <w:rPr>
          <w:color w:val="000000"/>
        </w:rPr>
        <w:t>38</w:t>
      </w:r>
      <w:r w:rsidRPr="0044750E">
        <w:rPr>
          <w:color w:val="000000"/>
        </w:rPr>
        <w:t>% - не были уверены в этом и ответили вариант ответа «Знаю кое-что, но мало</w:t>
      </w:r>
      <w:r>
        <w:rPr>
          <w:color w:val="000000"/>
        </w:rPr>
        <w:t>».</w:t>
      </w:r>
    </w:p>
    <w:p w:rsidR="009903B6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В вопросе «Откуда вы получаете правовые знания» было предложено 8 источников информации. На первом месте стали «уроки в школе» - </w:t>
      </w:r>
      <w:r>
        <w:rPr>
          <w:color w:val="000000"/>
        </w:rPr>
        <w:t>8</w:t>
      </w:r>
      <w:r w:rsidRPr="0044750E">
        <w:rPr>
          <w:color w:val="000000"/>
        </w:rPr>
        <w:t xml:space="preserve">7%, далее следует: «из книг» - </w:t>
      </w:r>
      <w:r>
        <w:rPr>
          <w:color w:val="000000"/>
        </w:rPr>
        <w:t>1</w:t>
      </w:r>
      <w:r w:rsidRPr="0044750E">
        <w:rPr>
          <w:color w:val="000000"/>
        </w:rPr>
        <w:t xml:space="preserve">3%, «из бесед с учителями, специалистами на классных часах» - </w:t>
      </w:r>
      <w:r>
        <w:rPr>
          <w:color w:val="000000"/>
        </w:rPr>
        <w:t>78</w:t>
      </w:r>
      <w:r w:rsidRPr="0044750E">
        <w:rPr>
          <w:color w:val="000000"/>
        </w:rPr>
        <w:t>%, «из Интернета» – 36%, «из телевизионных программ» - 26%, «родители рассказывают» - 23</w:t>
      </w:r>
      <w:r>
        <w:rPr>
          <w:color w:val="000000"/>
        </w:rPr>
        <w:t>%, «из газет и журналов» - 17%.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Больше всего вариантов ответов предлагал пятый вопрос: По каким из перечисленных вопросов вы хотели бы получить больше информации?». </w:t>
      </w:r>
      <w:proofErr w:type="gramStart"/>
      <w:r w:rsidRPr="0044750E">
        <w:rPr>
          <w:color w:val="000000"/>
        </w:rPr>
        <w:t xml:space="preserve">Здесь наибольший интерес у </w:t>
      </w:r>
      <w:r>
        <w:rPr>
          <w:color w:val="000000"/>
        </w:rPr>
        <w:t xml:space="preserve">учащихся </w:t>
      </w:r>
      <w:r w:rsidRPr="0044750E">
        <w:rPr>
          <w:color w:val="000000"/>
        </w:rPr>
        <w:t>вызвал</w:t>
      </w:r>
      <w:r>
        <w:rPr>
          <w:color w:val="000000"/>
        </w:rPr>
        <w:t>и</w:t>
      </w:r>
      <w:r w:rsidRPr="0044750E">
        <w:rPr>
          <w:color w:val="000000"/>
        </w:rPr>
        <w:t xml:space="preserve"> тем</w:t>
      </w:r>
      <w:r>
        <w:rPr>
          <w:color w:val="000000"/>
        </w:rPr>
        <w:t>ы, такие как</w:t>
      </w:r>
      <w:r w:rsidRPr="0044750E">
        <w:rPr>
          <w:color w:val="000000"/>
        </w:rPr>
        <w:t xml:space="preserve"> </w:t>
      </w:r>
      <w:r>
        <w:rPr>
          <w:color w:val="000000"/>
        </w:rPr>
        <w:t>«П</w:t>
      </w:r>
      <w:r w:rsidRPr="0044750E">
        <w:rPr>
          <w:color w:val="000000"/>
        </w:rPr>
        <w:t>рава не</w:t>
      </w:r>
      <w:r>
        <w:rPr>
          <w:color w:val="000000"/>
        </w:rPr>
        <w:t>совершеннолетних по закону» и «С</w:t>
      </w:r>
      <w:r w:rsidRPr="0044750E">
        <w:rPr>
          <w:color w:val="000000"/>
        </w:rPr>
        <w:t>оциально-трудо</w:t>
      </w:r>
      <w:r>
        <w:rPr>
          <w:color w:val="000000"/>
        </w:rPr>
        <w:t>вые права молодёжи» - по 86%, «О</w:t>
      </w:r>
      <w:r w:rsidRPr="0044750E">
        <w:rPr>
          <w:color w:val="000000"/>
        </w:rPr>
        <w:t xml:space="preserve">тветственность несовершеннолетних» - </w:t>
      </w:r>
      <w:r>
        <w:rPr>
          <w:color w:val="000000"/>
        </w:rPr>
        <w:t>84</w:t>
      </w:r>
      <w:r w:rsidRPr="0044750E">
        <w:rPr>
          <w:color w:val="000000"/>
        </w:rPr>
        <w:t>%, «</w:t>
      </w:r>
      <w:r>
        <w:rPr>
          <w:color w:val="000000"/>
        </w:rPr>
        <w:t>П</w:t>
      </w:r>
      <w:r w:rsidRPr="0044750E">
        <w:rPr>
          <w:color w:val="000000"/>
        </w:rPr>
        <w:t xml:space="preserve">раво на защиту со стороны закона в случае нарушения прав» - </w:t>
      </w:r>
      <w:r>
        <w:rPr>
          <w:color w:val="000000"/>
        </w:rPr>
        <w:t>8</w:t>
      </w:r>
      <w:r w:rsidRPr="0044750E">
        <w:rPr>
          <w:color w:val="000000"/>
        </w:rPr>
        <w:t>3%, «</w:t>
      </w:r>
      <w:r>
        <w:rPr>
          <w:color w:val="000000"/>
        </w:rPr>
        <w:t>О</w:t>
      </w:r>
      <w:r w:rsidRPr="0044750E">
        <w:rPr>
          <w:color w:val="000000"/>
        </w:rPr>
        <w:t xml:space="preserve">бязанности несовершеннолетних по Закону» - </w:t>
      </w:r>
      <w:r>
        <w:rPr>
          <w:color w:val="000000"/>
        </w:rPr>
        <w:t>9</w:t>
      </w:r>
      <w:r w:rsidRPr="0044750E">
        <w:rPr>
          <w:color w:val="000000"/>
        </w:rPr>
        <w:t>2%,  «право на свободу от жестокого обращения со ст</w:t>
      </w:r>
      <w:r>
        <w:rPr>
          <w:color w:val="000000"/>
        </w:rPr>
        <w:t>ороны кого бы то ни было» - 65%</w:t>
      </w:r>
      <w:r w:rsidRPr="0044750E">
        <w:rPr>
          <w:color w:val="000000"/>
        </w:rPr>
        <w:t>.</w:t>
      </w:r>
      <w:proofErr w:type="gramEnd"/>
    </w:p>
    <w:p w:rsidR="009903B6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>
        <w:rPr>
          <w:color w:val="000000"/>
        </w:rPr>
        <w:t xml:space="preserve">На </w:t>
      </w:r>
      <w:proofErr w:type="gramStart"/>
      <w:r w:rsidRPr="0044750E">
        <w:rPr>
          <w:color w:val="000000"/>
        </w:rPr>
        <w:t>вопрос</w:t>
      </w:r>
      <w:proofErr w:type="gramEnd"/>
      <w:r w:rsidRPr="0044750E">
        <w:rPr>
          <w:color w:val="000000"/>
        </w:rPr>
        <w:t xml:space="preserve"> «Какие формы правовой информации «предлагаемые в библиотеке для вас предпочтительнее?». Здесь на первое место вышли формы массовой информации: обзоры литературы, тематические беседы, часы пр</w:t>
      </w:r>
      <w:r>
        <w:rPr>
          <w:color w:val="000000"/>
        </w:rPr>
        <w:t xml:space="preserve">авовой информации – 89%, </w:t>
      </w:r>
      <w:r w:rsidRPr="0044750E">
        <w:rPr>
          <w:color w:val="000000"/>
        </w:rPr>
        <w:t xml:space="preserve">далее следуют книжные выставки – </w:t>
      </w:r>
      <w:r>
        <w:rPr>
          <w:color w:val="000000"/>
        </w:rPr>
        <w:t>47</w:t>
      </w:r>
      <w:r w:rsidRPr="0044750E">
        <w:rPr>
          <w:color w:val="000000"/>
        </w:rPr>
        <w:t xml:space="preserve">%, информационные списки и буклеты – </w:t>
      </w:r>
      <w:r>
        <w:rPr>
          <w:color w:val="000000"/>
        </w:rPr>
        <w:t>39</w:t>
      </w:r>
      <w:r w:rsidRPr="0044750E">
        <w:rPr>
          <w:color w:val="000000"/>
        </w:rPr>
        <w:t>%</w:t>
      </w:r>
      <w:r>
        <w:rPr>
          <w:color w:val="000000"/>
        </w:rPr>
        <w:t>.</w:t>
      </w:r>
    </w:p>
    <w:p w:rsidR="009903B6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>
        <w:rPr>
          <w:color w:val="000000"/>
        </w:rPr>
        <w:t>На вопрос «Как часто в школе проводятся занятия направленные на правовое просвещение?» учащиеся 100% ответили – ежедневно.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>
        <w:rPr>
          <w:color w:val="000000"/>
        </w:rPr>
        <w:t>На вопрос «Кем проводятся занятия в школе направленные на правовое просвещение?» все учащиеся 100%, из предложенных вариантов «Учитель обществознания», «Классный руководитель», «Сотрудники правоохранительных органов» отметили все предложенные варианты, а на вариант «другое» также все учащиеся 100%, написали, что занятия по правовому просвещению проводят социальный педагог и воспитатели.</w:t>
      </w:r>
    </w:p>
    <w:p w:rsidR="009903B6" w:rsidRPr="0044750E" w:rsidRDefault="009903B6" w:rsidP="004F27CA">
      <w:pPr>
        <w:pStyle w:val="a7"/>
        <w:shd w:val="clear" w:color="auto" w:fill="FFFFFF"/>
        <w:spacing w:before="0" w:beforeAutospacing="0" w:after="0" w:afterAutospacing="0"/>
        <w:ind w:left="426" w:right="567" w:firstLine="708"/>
        <w:rPr>
          <w:color w:val="000000"/>
        </w:rPr>
      </w:pPr>
      <w:r w:rsidRPr="0044750E">
        <w:rPr>
          <w:color w:val="000000"/>
        </w:rPr>
        <w:t xml:space="preserve">Анализ анкетирования «Подросток и правовые знания» показал, что подростки, в основном, зная свои права и обязанности, считают эти знания недостаточными, особенно в вопросах, связанных с правами на образование и труд. В этом просматривается заявка на дальнейшую работу с правовой темой в библиотеках. Выявились и наиболее интересные для </w:t>
      </w:r>
      <w:r>
        <w:rPr>
          <w:color w:val="000000"/>
        </w:rPr>
        <w:t>учащихся</w:t>
      </w:r>
      <w:r w:rsidRPr="0044750E">
        <w:rPr>
          <w:color w:val="000000"/>
        </w:rPr>
        <w:t xml:space="preserve"> формы библиотечной работы с правовыми изданиями. Приятно, что книги, как источник правовых знаний занимают не последнее место. Однако, лишь используя разнообразные формы и источники информации можно добиться полноты получения полного объёма правовых знаний.</w:t>
      </w:r>
    </w:p>
    <w:p w:rsidR="004F27CA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4F27CA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4F27CA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4F27CA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4F27CA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9903B6" w:rsidRDefault="00350E66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  <w:r w:rsidRPr="00350E66">
        <w:rPr>
          <w:rFonts w:ascii="Times New Roman" w:hAnsi="Times New Roman" w:cs="Times New Roman"/>
          <w:sz w:val="28"/>
          <w:szCs w:val="28"/>
        </w:rPr>
        <w:lastRenderedPageBreak/>
        <w:t>12 ноября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350E66">
        <w:rPr>
          <w:rFonts w:ascii="Times New Roman" w:hAnsi="Times New Roman" w:cs="Times New Roman"/>
          <w:sz w:val="28"/>
          <w:szCs w:val="28"/>
        </w:rPr>
        <w:t xml:space="preserve"> Воспитателями школы были проведены мероприятия «Что? Где? Когда?» в форме правовой игры.</w:t>
      </w:r>
    </w:p>
    <w:p w:rsidR="00D858B3" w:rsidRDefault="00D858B3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</w:p>
    <w:p w:rsidR="00C25D06" w:rsidRDefault="000A35E3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начальном звене Б</w:t>
      </w:r>
      <w:r w:rsidR="00C25D06">
        <w:rPr>
          <w:rFonts w:ascii="Times New Roman" w:hAnsi="Times New Roman" w:cs="Times New Roman"/>
          <w:sz w:val="28"/>
          <w:szCs w:val="28"/>
        </w:rPr>
        <w:t>урак В.В. – воспитатель 3 класса</w:t>
      </w:r>
      <w:r w:rsidR="00D858B3">
        <w:rPr>
          <w:rFonts w:ascii="Times New Roman" w:hAnsi="Times New Roman" w:cs="Times New Roman"/>
          <w:sz w:val="28"/>
          <w:szCs w:val="28"/>
        </w:rPr>
        <w:t xml:space="preserve">                В старшем звене воспитатель - Слюсарева Н.А.</w:t>
      </w:r>
    </w:p>
    <w:p w:rsidR="00551044" w:rsidRDefault="00551044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познакомить с основами правовых знаний, </w:t>
      </w:r>
      <w:r w:rsidR="00D858B3">
        <w:rPr>
          <w:rFonts w:ascii="Times New Roman" w:hAnsi="Times New Roman" w:cs="Times New Roman"/>
          <w:sz w:val="28"/>
          <w:szCs w:val="28"/>
        </w:rPr>
        <w:t xml:space="preserve">                      Цель: знакомство с правами, закрепленными в конвенции</w:t>
      </w:r>
    </w:p>
    <w:p w:rsidR="00D858B3" w:rsidRDefault="00D858B3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у</w:t>
      </w:r>
      <w:r w:rsidR="00551044">
        <w:rPr>
          <w:rFonts w:ascii="Times New Roman" w:hAnsi="Times New Roman" w:cs="Times New Roman"/>
          <w:sz w:val="28"/>
          <w:szCs w:val="28"/>
        </w:rPr>
        <w:t>важение к законам государства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правах ребенка, привлечение внимания детей к  </w:t>
      </w:r>
    </w:p>
    <w:p w:rsidR="00D858B3" w:rsidRPr="00350E66" w:rsidRDefault="00D858B3" w:rsidP="00D858B3">
      <w:pPr>
        <w:spacing w:after="0" w:line="240" w:lineRule="auto"/>
        <w:ind w:right="25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проблемам соблюдения прав человека.</w:t>
      </w:r>
    </w:p>
    <w:p w:rsidR="00350E66" w:rsidRPr="00350E66" w:rsidRDefault="004F27CA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00748" cy="4429495"/>
            <wp:effectExtent l="0" t="0" r="0" b="0"/>
            <wp:docPr id="5" name="Рисунок 5" descr="C:\Users\qwertyu\Desktop\для Тани\IMG-20181119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qwertyu\Desktop\для Тани\IMG-20181119-WA0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630" cy="443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19D5">
        <w:rPr>
          <w:rFonts w:ascii="Times New Roman" w:hAnsi="Times New Roman" w:cs="Times New Roman"/>
          <w:sz w:val="28"/>
          <w:szCs w:val="28"/>
        </w:rPr>
        <w:t xml:space="preserve">     </w:t>
      </w:r>
      <w:r w:rsidR="005A19D5">
        <w:rPr>
          <w:noProof/>
        </w:rPr>
        <w:drawing>
          <wp:inline distT="0" distB="0" distL="0" distR="0">
            <wp:extent cx="4298867" cy="3740728"/>
            <wp:effectExtent l="0" t="0" r="6985" b="0"/>
            <wp:docPr id="12" name="Рисунок 12" descr="C:\Users\qwertyu\AppData\Local\Microsoft\Windows\Temporary Internet Files\Content.Word\1542630901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qwertyu\AppData\Local\Microsoft\Windows\Temporary Internet Files\Content.Word\15426309016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867" cy="374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E66" w:rsidRPr="00350E66" w:rsidRDefault="00350E66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350E66" w:rsidRDefault="000A35E3" w:rsidP="000A35E3">
      <w:pPr>
        <w:ind w:right="25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590806" cy="5985164"/>
            <wp:effectExtent l="0" t="0" r="635" b="0"/>
            <wp:docPr id="6" name="Рисунок 6" descr="C:\Users\qwertyu\AppData\Local\Microsoft\Windows\Temporary Internet Files\Content.Word\IMG-2018112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wertyu\AppData\Local\Microsoft\Windows\Temporary Internet Files\Content.Word\IMG-20181121-WA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856" cy="598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8B3" w:rsidRDefault="00D858B3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14 ноября – Проведены классные часы на тему «Детские права». Подготовили и провели</w:t>
      </w:r>
      <w:r w:rsidR="008E53F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Радченко О.В.</w:t>
      </w:r>
      <w:r w:rsidR="00C95553">
        <w:rPr>
          <w:rFonts w:ascii="Times New Roman" w:hAnsi="Times New Roman" w:cs="Times New Roman"/>
          <w:sz w:val="28"/>
          <w:szCs w:val="28"/>
        </w:rPr>
        <w:t xml:space="preserve">- </w:t>
      </w:r>
      <w:r w:rsidR="008E53F2">
        <w:rPr>
          <w:rFonts w:ascii="Times New Roman" w:hAnsi="Times New Roman" w:cs="Times New Roman"/>
          <w:sz w:val="28"/>
          <w:szCs w:val="28"/>
        </w:rPr>
        <w:t xml:space="preserve"> «Всемирный день прав ребенка»; </w:t>
      </w:r>
      <w:proofErr w:type="spellStart"/>
      <w:r w:rsidR="008E53F2">
        <w:rPr>
          <w:rFonts w:ascii="Times New Roman" w:hAnsi="Times New Roman" w:cs="Times New Roman"/>
          <w:sz w:val="28"/>
          <w:szCs w:val="28"/>
        </w:rPr>
        <w:t>Калабердина</w:t>
      </w:r>
      <w:proofErr w:type="spellEnd"/>
      <w:r w:rsidR="008E53F2">
        <w:rPr>
          <w:rFonts w:ascii="Times New Roman" w:hAnsi="Times New Roman" w:cs="Times New Roman"/>
          <w:sz w:val="28"/>
          <w:szCs w:val="28"/>
        </w:rPr>
        <w:t xml:space="preserve"> Е.В. </w:t>
      </w:r>
      <w:r w:rsidR="00C95553">
        <w:rPr>
          <w:rFonts w:ascii="Times New Roman" w:hAnsi="Times New Roman" w:cs="Times New Roman"/>
          <w:sz w:val="28"/>
          <w:szCs w:val="28"/>
        </w:rPr>
        <w:t xml:space="preserve">- </w:t>
      </w:r>
      <w:r w:rsidR="008E53F2">
        <w:rPr>
          <w:rFonts w:ascii="Times New Roman" w:hAnsi="Times New Roman" w:cs="Times New Roman"/>
          <w:sz w:val="28"/>
          <w:szCs w:val="28"/>
        </w:rPr>
        <w:t>«Детские права».</w:t>
      </w:r>
    </w:p>
    <w:p w:rsidR="008E53F2" w:rsidRDefault="008E53F2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8E53F2" w:rsidRDefault="008E53F2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33257" cy="4013859"/>
            <wp:effectExtent l="0" t="0" r="5715" b="5715"/>
            <wp:docPr id="13" name="Рисунок 13" descr="C:\Users\qwertyu\Desktop\для Тани\20181107_135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qwertyu\Desktop\для Тани\20181107_1355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257" cy="4013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22771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4037610" cy="4750129"/>
            <wp:effectExtent l="0" t="0" r="1270" b="0"/>
            <wp:docPr id="14" name="Рисунок 14" descr="C:\Users\qwertyu\AppData\Local\Microsoft\Windows\Temporary Internet Files\Content.Word\IMG-20181121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qwertyu\AppData\Local\Microsoft\Windows\Temporary Internet Files\Content.Word\IMG-20181121-WA0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641" cy="475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3F2" w:rsidRDefault="00422771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своих классных часах педагоги знакомили учащихся с основными положениями Конвенции о правах ребенка, в ходе выполнения заданий по разбору ситуаций, формировали положительное отношение к правам других. </w:t>
      </w:r>
    </w:p>
    <w:p w:rsidR="00422771" w:rsidRDefault="00422771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15 ноября – Социальный педагог М</w:t>
      </w:r>
      <w:r w:rsidR="000A35E3">
        <w:rPr>
          <w:rFonts w:ascii="Times New Roman" w:hAnsi="Times New Roman" w:cs="Times New Roman"/>
          <w:sz w:val="28"/>
          <w:szCs w:val="28"/>
        </w:rPr>
        <w:t>алахова Е.И. с родителями прове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ла диалог онлайн.</w:t>
      </w:r>
    </w:p>
    <w:p w:rsidR="00422771" w:rsidRDefault="00422771" w:rsidP="00350E66">
      <w:pPr>
        <w:ind w:right="2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85756" cy="4153587"/>
            <wp:effectExtent l="0" t="0" r="0" b="0"/>
            <wp:docPr id="17" name="Рисунок 17" descr="C:\Users\qwertyu\Desktop\для Тани\20181119_122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qwertyu\Desktop\для Тани\20181119_1228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422" cy="415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27615" cy="4156363"/>
            <wp:effectExtent l="0" t="0" r="1905" b="0"/>
            <wp:docPr id="20" name="Рисунок 20" descr="C:\Users\qwertyu\Desktop\для Тани\20181119_122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qwertyu\Desktop\для Тани\20181119_1228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116" cy="4155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771" w:rsidRPr="00350E66" w:rsidRDefault="00422771" w:rsidP="00350E66">
      <w:pPr>
        <w:ind w:right="253"/>
        <w:rPr>
          <w:rFonts w:ascii="Times New Roman" w:hAnsi="Times New Roman" w:cs="Times New Roman"/>
          <w:sz w:val="28"/>
          <w:szCs w:val="28"/>
        </w:rPr>
      </w:pPr>
    </w:p>
    <w:p w:rsidR="009903B6" w:rsidRPr="00350E66" w:rsidRDefault="009903B6" w:rsidP="009903B6">
      <w:pPr>
        <w:pStyle w:val="a7"/>
        <w:shd w:val="clear" w:color="auto" w:fill="FFFFFF"/>
        <w:spacing w:before="0" w:beforeAutospacing="0" w:after="150" w:afterAutospacing="0" w:line="300" w:lineRule="atLeast"/>
        <w:ind w:left="567" w:right="253" w:firstLine="567"/>
        <w:rPr>
          <w:bCs/>
          <w:sz w:val="28"/>
          <w:szCs w:val="28"/>
        </w:rPr>
      </w:pPr>
      <w:proofErr w:type="gramStart"/>
      <w:r w:rsidRPr="00350E66">
        <w:rPr>
          <w:bCs/>
          <w:sz w:val="28"/>
          <w:szCs w:val="28"/>
        </w:rPr>
        <w:t>В рамках проведения Дня правовой помощи детям социальный педагог провела диалог онлайн с родителями, в ходе которого обсуждались такие вопросы, как «Какие права имеет ребенок в области социального обеспечения?», «</w:t>
      </w:r>
      <w:r w:rsidRPr="00350E66">
        <w:rPr>
          <w:sz w:val="28"/>
          <w:szCs w:val="28"/>
        </w:rPr>
        <w:t>Какую ответственность несут родители за недобросовестное исполнение своих родительских обязанностей или за недостойное поведение своих детей?», «Какую ответственность несет ребенок старше 14-летнего возраста?», «Что такое административная ответственность несовершеннолетних и в чем</w:t>
      </w:r>
      <w:proofErr w:type="gramEnd"/>
      <w:r w:rsidRPr="00350E66">
        <w:rPr>
          <w:sz w:val="28"/>
          <w:szCs w:val="28"/>
        </w:rPr>
        <w:t xml:space="preserve"> ее суть?», «Когда возникает уголовная ответственность несовершеннолетних?»</w:t>
      </w:r>
    </w:p>
    <w:p w:rsidR="009903B6" w:rsidRDefault="0042277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21 ноября – Час правовых знаний провела инспектор ОДН МВД России</w:t>
      </w:r>
      <w:r w:rsidR="00AF5DAB">
        <w:rPr>
          <w:rFonts w:ascii="Times New Roman" w:hAnsi="Times New Roman" w:cs="Times New Roman"/>
          <w:sz w:val="28"/>
          <w:szCs w:val="28"/>
        </w:rPr>
        <w:t xml:space="preserve"> по Петровскому району </w:t>
      </w:r>
      <w:proofErr w:type="spellStart"/>
      <w:r w:rsidR="00AF5DAB">
        <w:rPr>
          <w:rFonts w:ascii="Times New Roman" w:hAnsi="Times New Roman" w:cs="Times New Roman"/>
          <w:sz w:val="28"/>
          <w:szCs w:val="28"/>
        </w:rPr>
        <w:t>Исмаилов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И.И.</w:t>
      </w:r>
    </w:p>
    <w:p w:rsidR="00422771" w:rsidRDefault="0042277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«Права свои знай, обязанности не забывай».</w:t>
      </w:r>
    </w:p>
    <w:p w:rsidR="002E548F" w:rsidRDefault="002E548F" w:rsidP="002E548F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70712" cy="4286992"/>
            <wp:effectExtent l="0" t="0" r="0" b="0"/>
            <wp:docPr id="25" name="Рисунок 25" descr="F:\IMG_8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IMG_88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566" cy="4292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2645" cy="3942608"/>
            <wp:effectExtent l="0" t="0" r="4445" b="1270"/>
            <wp:docPr id="24" name="Рисунок 24" descr="F:\IMG_8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IMG_88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15" cy="39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771" w:rsidRDefault="00AF5DAB" w:rsidP="00E05981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Инспектор ОДН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напомнила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какого возраста наступает уголовная ответственность, и что влечет за собой нарушение прав другого человека. Подробно остановилась и провела беседу с детьми о том, какие права они знают. Кто должен помочь им отстаивать свои интересы. Куда можно обратиться в случае трудной жизненной ситуации.</w:t>
      </w:r>
    </w:p>
    <w:p w:rsidR="00422771" w:rsidRDefault="0042277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2E548F" w:rsidRDefault="002E548F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22 ноября </w:t>
      </w:r>
      <w:r w:rsidR="007C7FFB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7FFB">
        <w:rPr>
          <w:rFonts w:ascii="Times New Roman" w:hAnsi="Times New Roman" w:cs="Times New Roman"/>
          <w:sz w:val="28"/>
          <w:szCs w:val="28"/>
        </w:rPr>
        <w:t xml:space="preserve">состоялась встреча с сотрудниками прокуратуры: </w:t>
      </w:r>
      <w:proofErr w:type="spellStart"/>
      <w:r w:rsidR="007C7FFB">
        <w:rPr>
          <w:rFonts w:ascii="Times New Roman" w:hAnsi="Times New Roman" w:cs="Times New Roman"/>
          <w:sz w:val="28"/>
          <w:szCs w:val="28"/>
        </w:rPr>
        <w:t>Лагуновой</w:t>
      </w:r>
      <w:proofErr w:type="spellEnd"/>
      <w:r w:rsidR="007C7FFB">
        <w:rPr>
          <w:rFonts w:ascii="Times New Roman" w:hAnsi="Times New Roman" w:cs="Times New Roman"/>
          <w:sz w:val="28"/>
          <w:szCs w:val="28"/>
        </w:rPr>
        <w:t xml:space="preserve"> Н.С., Журавлевой О.В. </w:t>
      </w:r>
    </w:p>
    <w:p w:rsidR="002E548F" w:rsidRDefault="002E548F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C7FFB" w:rsidRDefault="007C7FFB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491346" cy="3764478"/>
            <wp:effectExtent l="0" t="0" r="0" b="7620"/>
            <wp:docPr id="7" name="Рисунок 7" descr="C:\Users\qwertyu\AppData\Local\Microsoft\Windows\Temporary Internet Files\Content.Word\1542701196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qwertyu\AppData\Local\Microsoft\Windows\Temporary Internet Files\Content.Word\15427011968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729" cy="3764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>
            <wp:extent cx="4156364" cy="2909455"/>
            <wp:effectExtent l="0" t="0" r="0" b="5715"/>
            <wp:docPr id="9" name="Рисунок 9" descr="C:\Users\qwertyu\AppData\Local\Microsoft\Windows\Temporary Internet Files\Content.Word\1542700449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qwertyu\AppData\Local\Microsoft\Windows\Temporary Internet Files\Content.Word\15427004495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820" cy="290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FFB" w:rsidRDefault="007C7FFB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7C7FFB" w:rsidRDefault="007C7FFB" w:rsidP="007C7FFB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Они напомнили детям когда в нашей стране отмечается Всероссийский день правовой помощи детям, приуроченный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ко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Всемирному дню ребенка. Рассказали о правах ребенка, об ответственности несовершеннолетних, в форме беседы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выяснили какие обязанности должны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выполнять учащиеся школы. Диалог строился в дружеской форме  и сопровождался показом слайдов по данной теме.</w:t>
      </w:r>
    </w:p>
    <w:p w:rsidR="007C7FFB" w:rsidRDefault="007C7FFB" w:rsidP="007C7FFB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7C7FFB" w:rsidRPr="00350E66" w:rsidRDefault="007C7FFB" w:rsidP="007C7FFB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9903B6" w:rsidRDefault="008E53F2" w:rsidP="00E05981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118265" cy="3562597"/>
            <wp:effectExtent l="0" t="0" r="6350" b="0"/>
            <wp:docPr id="15" name="Рисунок 15" descr="C:\Users\qwertyu\AppData\Local\Microsoft\Windows\Temporary Internet Files\Content.Word\IMG-20181120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qwertyu\AppData\Local\Microsoft\Windows\Temporary Internet Files\Content.Word\IMG-20181120-WA0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98" cy="356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5981">
        <w:rPr>
          <w:rFonts w:ascii="Times New Roman" w:hAnsi="Times New Roman" w:cs="Times New Roman"/>
          <w:sz w:val="28"/>
          <w:szCs w:val="28"/>
        </w:rPr>
        <w:t xml:space="preserve">   </w:t>
      </w:r>
      <w:r w:rsidR="00E05981">
        <w:rPr>
          <w:noProof/>
        </w:rPr>
        <w:drawing>
          <wp:inline distT="0" distB="0" distL="0" distR="0">
            <wp:extent cx="3764478" cy="2718991"/>
            <wp:effectExtent l="0" t="0" r="7620" b="5715"/>
            <wp:docPr id="26" name="Рисунок 26" descr="C:\Users\qwertyu\AppData\Local\Microsoft\Windows\Temporary Internet Files\Content.Word\1542699271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qwertyu\AppData\Local\Microsoft\Windows\Temporary Internet Files\Content.Word\15426992718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891" cy="2719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981" w:rsidRPr="00350E66" w:rsidRDefault="00E05981" w:rsidP="00E0598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BC7FC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350E66">
        <w:rPr>
          <w:rFonts w:ascii="Times New Roman" w:hAnsi="Times New Roman" w:cs="Times New Roman"/>
          <w:sz w:val="28"/>
          <w:szCs w:val="28"/>
        </w:rPr>
        <w:t>Для учащихся был</w:t>
      </w:r>
      <w:r w:rsidR="007C7FFB">
        <w:rPr>
          <w:rFonts w:ascii="Times New Roman" w:hAnsi="Times New Roman" w:cs="Times New Roman"/>
          <w:sz w:val="28"/>
          <w:szCs w:val="28"/>
        </w:rPr>
        <w:t>и</w:t>
      </w:r>
      <w:r w:rsidRPr="00350E66">
        <w:rPr>
          <w:rFonts w:ascii="Times New Roman" w:hAnsi="Times New Roman" w:cs="Times New Roman"/>
          <w:sz w:val="28"/>
          <w:szCs w:val="28"/>
        </w:rPr>
        <w:t xml:space="preserve"> подго</w:t>
      </w:r>
      <w:r w:rsidR="007C7FFB">
        <w:rPr>
          <w:rFonts w:ascii="Times New Roman" w:hAnsi="Times New Roman" w:cs="Times New Roman"/>
          <w:sz w:val="28"/>
          <w:szCs w:val="28"/>
        </w:rPr>
        <w:t xml:space="preserve">товлены </w:t>
      </w:r>
      <w:r w:rsidR="00E05981">
        <w:rPr>
          <w:rFonts w:ascii="Times New Roman" w:hAnsi="Times New Roman" w:cs="Times New Roman"/>
          <w:sz w:val="28"/>
          <w:szCs w:val="28"/>
        </w:rPr>
        <w:t xml:space="preserve">правовые </w:t>
      </w:r>
      <w:r w:rsidR="007C7FFB">
        <w:rPr>
          <w:rFonts w:ascii="Times New Roman" w:hAnsi="Times New Roman" w:cs="Times New Roman"/>
          <w:sz w:val="28"/>
          <w:szCs w:val="28"/>
        </w:rPr>
        <w:t>памятки</w:t>
      </w:r>
      <w:r w:rsidR="00A61BB2" w:rsidRPr="00350E66">
        <w:rPr>
          <w:rFonts w:ascii="Times New Roman" w:hAnsi="Times New Roman" w:cs="Times New Roman"/>
          <w:sz w:val="28"/>
          <w:szCs w:val="28"/>
        </w:rPr>
        <w:t>, с информацией, из каких источников можно получить интересующую информацию</w:t>
      </w:r>
      <w:r w:rsidR="00A61BB2">
        <w:rPr>
          <w:rFonts w:ascii="Times New Roman" w:hAnsi="Times New Roman" w:cs="Times New Roman"/>
          <w:sz w:val="28"/>
          <w:szCs w:val="28"/>
        </w:rPr>
        <w:t xml:space="preserve"> по данной тематике</w:t>
      </w:r>
      <w:r w:rsidR="00E05981">
        <w:rPr>
          <w:rFonts w:ascii="Times New Roman" w:hAnsi="Times New Roman" w:cs="Times New Roman"/>
          <w:sz w:val="28"/>
          <w:szCs w:val="28"/>
        </w:rPr>
        <w:t>, ку</w:t>
      </w:r>
      <w:r w:rsidR="007C7FFB">
        <w:rPr>
          <w:rFonts w:ascii="Times New Roman" w:hAnsi="Times New Roman" w:cs="Times New Roman"/>
          <w:sz w:val="28"/>
          <w:szCs w:val="28"/>
        </w:rPr>
        <w:t>да можно обратиться за помощью</w:t>
      </w:r>
      <w:r w:rsidR="00E05981">
        <w:rPr>
          <w:rFonts w:ascii="Times New Roman" w:hAnsi="Times New Roman" w:cs="Times New Roman"/>
          <w:sz w:val="28"/>
          <w:szCs w:val="28"/>
        </w:rPr>
        <w:t>, указаны телефоны доверия, телефон Уполномоченного по правам ребенка в Ставропольском крае Адаменко С.В.; ГБУСО «Ставропольского центра социальной помощи семье и детям, прокуратуры Петровского района Ставропольского края.</w:t>
      </w:r>
    </w:p>
    <w:p w:rsidR="000E4AA1" w:rsidRDefault="005A19D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</w:p>
    <w:p w:rsidR="00241573" w:rsidRDefault="00241573" w:rsidP="000E4AA1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6A4E23" w:rsidRDefault="00241573" w:rsidP="00AF5DA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 w:rsidR="00AF5D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7AB7" w:rsidRPr="00BF76B0" w:rsidRDefault="007E7AB7" w:rsidP="007E7AB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76B0">
        <w:rPr>
          <w:rFonts w:ascii="Times New Roman" w:hAnsi="Times New Roman" w:cs="Times New Roman"/>
          <w:b/>
          <w:sz w:val="32"/>
          <w:szCs w:val="32"/>
        </w:rPr>
        <w:t>КОНТАКТНЫЕ ДАННЫЕ:</w:t>
      </w:r>
    </w:p>
    <w:p w:rsidR="007E7AB7" w:rsidRPr="00BF76B0" w:rsidRDefault="007E7AB7" w:rsidP="007E7AB7">
      <w:pPr>
        <w:jc w:val="both"/>
        <w:rPr>
          <w:rFonts w:ascii="Times New Roman" w:hAnsi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Трегубов Николай Тимофеевич – директор. Тел. </w:t>
      </w:r>
      <w:r w:rsidRPr="00BF76B0">
        <w:rPr>
          <w:rFonts w:ascii="Times New Roman" w:hAnsi="Times New Roman"/>
          <w:sz w:val="32"/>
          <w:szCs w:val="32"/>
        </w:rPr>
        <w:t>8(86547)4-99-57</w:t>
      </w:r>
    </w:p>
    <w:p w:rsidR="00BF76B0" w:rsidRPr="00BF76B0" w:rsidRDefault="00BF76B0" w:rsidP="007E7AB7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/>
          <w:sz w:val="32"/>
          <w:szCs w:val="32"/>
        </w:rPr>
        <w:t xml:space="preserve">Стасенко Светлана Сергеевна – заместитель директора по УВР. </w:t>
      </w:r>
      <w:r w:rsidRPr="00BF76B0">
        <w:rPr>
          <w:rFonts w:ascii="Times New Roman" w:hAnsi="Times New Roman" w:cs="Times New Roman"/>
          <w:sz w:val="32"/>
          <w:szCs w:val="32"/>
        </w:rPr>
        <w:t xml:space="preserve">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7E7AB7" w:rsidRPr="00BF76B0" w:rsidRDefault="007E7AB7" w:rsidP="007E7AB7">
      <w:pPr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BF76B0">
        <w:rPr>
          <w:rFonts w:ascii="Times New Roman" w:hAnsi="Times New Roman" w:cs="Times New Roman"/>
          <w:sz w:val="32"/>
          <w:szCs w:val="32"/>
        </w:rPr>
        <w:t>Дементева</w:t>
      </w:r>
      <w:proofErr w:type="spellEnd"/>
      <w:r w:rsidRPr="00BF76B0">
        <w:rPr>
          <w:rFonts w:ascii="Times New Roman" w:hAnsi="Times New Roman" w:cs="Times New Roman"/>
          <w:sz w:val="32"/>
          <w:szCs w:val="32"/>
        </w:rPr>
        <w:t xml:space="preserve"> Бэла Александровна – заместитель директора по ВР. 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EE3289">
      <w:pPr>
        <w:pStyle w:val="a7"/>
        <w:spacing w:before="0" w:beforeAutospacing="0" w:after="0" w:afterAutospacing="0" w:line="276" w:lineRule="auto"/>
        <w:jc w:val="right"/>
        <w:rPr>
          <w:bCs/>
          <w:i/>
          <w:iCs/>
          <w:sz w:val="28"/>
          <w:szCs w:val="28"/>
        </w:rPr>
      </w:pPr>
    </w:p>
    <w:p w:rsidR="004F2B0B" w:rsidRPr="00BF76B0" w:rsidRDefault="00BF76B0" w:rsidP="00BF76B0">
      <w:pPr>
        <w:pStyle w:val="a7"/>
        <w:spacing w:before="0" w:beforeAutospacing="0" w:after="0" w:afterAutospacing="0" w:line="276" w:lineRule="auto"/>
        <w:jc w:val="center"/>
        <w:rPr>
          <w:bCs/>
          <w:iCs/>
          <w:sz w:val="28"/>
          <w:szCs w:val="28"/>
        </w:rPr>
      </w:pPr>
      <w:r w:rsidRPr="00BF76B0">
        <w:rPr>
          <w:bCs/>
          <w:iCs/>
          <w:noProof/>
          <w:sz w:val="28"/>
          <w:szCs w:val="28"/>
        </w:rPr>
        <w:drawing>
          <wp:inline distT="0" distB="0" distL="0" distR="0">
            <wp:extent cx="4486654" cy="2932618"/>
            <wp:effectExtent l="285750" t="266700" r="332996" b="267782"/>
            <wp:docPr id="8" name="Рисунок 19" descr="s6962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9626306.jpg"/>
                    <pic:cNvPicPr/>
                  </pic:nvPicPr>
                  <pic:blipFill>
                    <a:blip r:embed="rId23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128" cy="29584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4F2B0B" w:rsidRPr="00BF76B0" w:rsidSect="00350E66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F52A0A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DB6C68"/>
    <w:rsid w:val="00021B02"/>
    <w:rsid w:val="00061203"/>
    <w:rsid w:val="000A35E3"/>
    <w:rsid w:val="000E4AA1"/>
    <w:rsid w:val="0010648B"/>
    <w:rsid w:val="002411EB"/>
    <w:rsid w:val="00241573"/>
    <w:rsid w:val="00276B8A"/>
    <w:rsid w:val="002E548F"/>
    <w:rsid w:val="00350E66"/>
    <w:rsid w:val="003A7921"/>
    <w:rsid w:val="003B3BB2"/>
    <w:rsid w:val="00422771"/>
    <w:rsid w:val="004320F1"/>
    <w:rsid w:val="00436C15"/>
    <w:rsid w:val="004C3B6E"/>
    <w:rsid w:val="004F27CA"/>
    <w:rsid w:val="004F2B0B"/>
    <w:rsid w:val="00551044"/>
    <w:rsid w:val="00595E2C"/>
    <w:rsid w:val="005A19D5"/>
    <w:rsid w:val="00642EB2"/>
    <w:rsid w:val="006A4E23"/>
    <w:rsid w:val="006C7376"/>
    <w:rsid w:val="006E3528"/>
    <w:rsid w:val="00703EBE"/>
    <w:rsid w:val="007456B7"/>
    <w:rsid w:val="00747090"/>
    <w:rsid w:val="00777771"/>
    <w:rsid w:val="007C7FFB"/>
    <w:rsid w:val="007E7AB7"/>
    <w:rsid w:val="00806C72"/>
    <w:rsid w:val="008E53F2"/>
    <w:rsid w:val="009903B6"/>
    <w:rsid w:val="00A61BB2"/>
    <w:rsid w:val="00AF3501"/>
    <w:rsid w:val="00AF5DAB"/>
    <w:rsid w:val="00BC7FC1"/>
    <w:rsid w:val="00BF76B0"/>
    <w:rsid w:val="00C25D06"/>
    <w:rsid w:val="00C95553"/>
    <w:rsid w:val="00CF6103"/>
    <w:rsid w:val="00D177F9"/>
    <w:rsid w:val="00D858B3"/>
    <w:rsid w:val="00DB6C68"/>
    <w:rsid w:val="00E05981"/>
    <w:rsid w:val="00EE3289"/>
    <w:rsid w:val="00FE05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C3B6E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mailto:gskgou_svet@mail.ru" TargetMode="Externa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A646C8-6096-4452-9A67-58BFE38F2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1399</Words>
  <Characters>7977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2</cp:revision>
  <dcterms:created xsi:type="dcterms:W3CDTF">2018-11-23T04:46:00Z</dcterms:created>
  <dcterms:modified xsi:type="dcterms:W3CDTF">2018-11-23T04:46:00Z</dcterms:modified>
</cp:coreProperties>
</file>